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C2C366" w14:textId="2E5D2459" w:rsidR="003A489F" w:rsidRDefault="003A489F" w:rsidP="001E35D3">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sidR="002161B1">
        <w:rPr>
          <w:rFonts w:hAnsi="ＭＳ 明朝" w:cs="ＭＳ 明朝" w:hint="eastAsia"/>
          <w:sz w:val="21"/>
          <w:szCs w:val="20"/>
        </w:rPr>
        <w:t xml:space="preserve"> </w:t>
      </w:r>
      <w:r w:rsidRPr="007521BE">
        <w:rPr>
          <w:rFonts w:hAnsi="ＭＳ 明朝" w:cs="ＭＳ 明朝"/>
          <w:sz w:val="21"/>
          <w:szCs w:val="20"/>
        </w:rPr>
        <w:t>採</w:t>
      </w:r>
      <w:r w:rsidR="002161B1">
        <w:rPr>
          <w:rFonts w:hAnsi="ＭＳ 明朝" w:cs="ＭＳ 明朝" w:hint="eastAsia"/>
          <w:sz w:val="21"/>
          <w:szCs w:val="20"/>
        </w:rPr>
        <w:t xml:space="preserve"> </w:t>
      </w:r>
      <w:r w:rsidRPr="007521BE">
        <w:rPr>
          <w:rFonts w:hAnsi="ＭＳ 明朝" w:cs="ＭＳ 明朝"/>
          <w:sz w:val="21"/>
          <w:szCs w:val="20"/>
        </w:rPr>
        <w:t>に</w:t>
      </w:r>
      <w:r w:rsidR="002161B1">
        <w:rPr>
          <w:rFonts w:hAnsi="ＭＳ 明朝" w:cs="ＭＳ 明朝" w:hint="eastAsia"/>
          <w:sz w:val="21"/>
          <w:szCs w:val="20"/>
        </w:rPr>
        <w:t xml:space="preserve"> </w:t>
      </w:r>
      <w:r w:rsidRPr="007521BE">
        <w:rPr>
          <w:rFonts w:hAnsi="ＭＳ 明朝" w:cs="ＭＳ 明朝"/>
          <w:sz w:val="21"/>
          <w:szCs w:val="20"/>
        </w:rPr>
        <w:t>係</w:t>
      </w:r>
      <w:r w:rsidR="002161B1">
        <w:rPr>
          <w:rFonts w:hAnsi="ＭＳ 明朝" w:cs="ＭＳ 明朝" w:hint="eastAsia"/>
          <w:sz w:val="21"/>
          <w:szCs w:val="20"/>
        </w:rPr>
        <w:t xml:space="preserve"> </w:t>
      </w:r>
      <w:r w:rsidRPr="007521BE">
        <w:rPr>
          <w:rFonts w:hAnsi="ＭＳ 明朝" w:cs="ＭＳ 明朝"/>
          <w:sz w:val="21"/>
          <w:szCs w:val="20"/>
        </w:rPr>
        <w:t>る</w:t>
      </w:r>
      <w:r w:rsidR="002161B1">
        <w:rPr>
          <w:rFonts w:hAnsi="ＭＳ 明朝" w:cs="ＭＳ 明朝" w:hint="eastAsia"/>
          <w:sz w:val="21"/>
          <w:szCs w:val="20"/>
        </w:rPr>
        <w:t xml:space="preserve"> </w:t>
      </w:r>
      <w:r w:rsidRPr="007521BE">
        <w:rPr>
          <w:rFonts w:hAnsi="ＭＳ 明朝" w:cs="ＭＳ 明朝"/>
          <w:sz w:val="21"/>
          <w:szCs w:val="20"/>
        </w:rPr>
        <w:t>森</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状</w:t>
      </w:r>
      <w:r w:rsidR="002161B1">
        <w:rPr>
          <w:rFonts w:hAnsi="ＭＳ 明朝" w:cs="ＭＳ 明朝" w:hint="eastAsia"/>
          <w:sz w:val="21"/>
          <w:szCs w:val="20"/>
        </w:rPr>
        <w:t xml:space="preserve"> </w:t>
      </w:r>
      <w:r w:rsidRPr="007521BE">
        <w:rPr>
          <w:rFonts w:hAnsi="ＭＳ 明朝" w:cs="ＭＳ 明朝"/>
          <w:sz w:val="21"/>
          <w:szCs w:val="20"/>
        </w:rPr>
        <w:t>況</w:t>
      </w:r>
      <w:r w:rsidR="002161B1">
        <w:rPr>
          <w:rFonts w:hAnsi="ＭＳ 明朝" w:cs="ＭＳ 明朝" w:hint="eastAsia"/>
          <w:sz w:val="21"/>
          <w:szCs w:val="20"/>
        </w:rPr>
        <w:t xml:space="preserve"> </w:t>
      </w:r>
      <w:r w:rsidRPr="007521BE">
        <w:rPr>
          <w:rFonts w:hAnsi="ＭＳ 明朝" w:cs="ＭＳ 明朝"/>
          <w:sz w:val="21"/>
          <w:szCs w:val="20"/>
        </w:rPr>
        <w:t>報</w:t>
      </w:r>
      <w:r w:rsidR="002161B1">
        <w:rPr>
          <w:rFonts w:hAnsi="ＭＳ 明朝" w:cs="ＭＳ 明朝" w:hint="eastAsia"/>
          <w:sz w:val="21"/>
          <w:szCs w:val="20"/>
        </w:rPr>
        <w:t xml:space="preserve"> </w:t>
      </w:r>
      <w:r w:rsidRPr="007521BE">
        <w:rPr>
          <w:rFonts w:hAnsi="ＭＳ 明朝" w:cs="ＭＳ 明朝"/>
          <w:sz w:val="21"/>
          <w:szCs w:val="20"/>
        </w:rPr>
        <w:t>告</w:t>
      </w:r>
      <w:r w:rsidR="002161B1">
        <w:rPr>
          <w:rFonts w:hAnsi="ＭＳ 明朝" w:cs="ＭＳ 明朝" w:hint="eastAsia"/>
          <w:sz w:val="21"/>
          <w:szCs w:val="20"/>
        </w:rPr>
        <w:t xml:space="preserve"> </w:t>
      </w:r>
      <w:r w:rsidRPr="007521BE">
        <w:rPr>
          <w:rFonts w:hAnsi="ＭＳ 明朝" w:cs="ＭＳ 明朝"/>
          <w:sz w:val="21"/>
          <w:szCs w:val="20"/>
        </w:rPr>
        <w:t>書</w:t>
      </w:r>
    </w:p>
    <w:p w14:paraId="4648296C" w14:textId="77777777" w:rsidR="00DB52DD" w:rsidRPr="007521BE" w:rsidRDefault="00DB52DD" w:rsidP="003A489F">
      <w:pPr>
        <w:overflowPunct w:val="0"/>
        <w:autoSpaceDE/>
        <w:autoSpaceDN/>
        <w:snapToGrid w:val="0"/>
        <w:jc w:val="center"/>
        <w:textAlignment w:val="baseline"/>
        <w:rPr>
          <w:rFonts w:hAnsi="ＭＳ 明朝" w:cs="ＭＳ 明朝"/>
          <w:sz w:val="21"/>
          <w:szCs w:val="20"/>
        </w:rPr>
      </w:pPr>
    </w:p>
    <w:p w14:paraId="6ECF176A" w14:textId="0FD7BC0F"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Pr="007521BE">
        <w:rPr>
          <w:rFonts w:hAnsi="ＭＳ 明朝" w:cs="ＭＳ 明朝" w:hint="eastAsia"/>
          <w:sz w:val="21"/>
          <w:szCs w:val="20"/>
        </w:rPr>
        <w:t xml:space="preserve"> </w:t>
      </w:r>
      <w:r w:rsidRPr="007521BE">
        <w:rPr>
          <w:rFonts w:hAnsi="ＭＳ 明朝" w:cs="ＭＳ 明朝"/>
          <w:sz w:val="21"/>
          <w:szCs w:val="20"/>
        </w:rPr>
        <w:t xml:space="preserve">     年　　月　　日</w:t>
      </w:r>
    </w:p>
    <w:p w14:paraId="19C224FD" w14:textId="2DA8D1B1" w:rsidR="003A489F" w:rsidRPr="007521BE" w:rsidRDefault="00680EE7" w:rsidP="003A489F">
      <w:pPr>
        <w:overflowPunct w:val="0"/>
        <w:autoSpaceDE/>
        <w:autoSpaceDN/>
        <w:snapToGrid w:val="0"/>
        <w:textAlignment w:val="baseline"/>
        <w:rPr>
          <w:rFonts w:hAnsi="ＭＳ 明朝" w:cs="ＭＳ 明朝"/>
          <w:sz w:val="21"/>
          <w:szCs w:val="20"/>
        </w:rPr>
      </w:pPr>
      <w:r>
        <w:rPr>
          <w:rFonts w:hAnsi="ＭＳ 明朝" w:cs="ＭＳ 明朝"/>
          <w:sz w:val="21"/>
          <w:szCs w:val="20"/>
        </w:rPr>
        <w:t xml:space="preserve">　</w:t>
      </w:r>
      <w:r>
        <w:rPr>
          <w:rFonts w:hAnsi="ＭＳ 明朝" w:cs="ＭＳ 明朝" w:hint="eastAsia"/>
          <w:sz w:val="21"/>
          <w:szCs w:val="20"/>
        </w:rPr>
        <w:t>相良村長</w:t>
      </w:r>
      <w:r w:rsidR="003A489F" w:rsidRPr="007521BE">
        <w:rPr>
          <w:rFonts w:hAnsi="ＭＳ 明朝" w:cs="ＭＳ 明朝"/>
          <w:sz w:val="21"/>
          <w:szCs w:val="20"/>
        </w:rPr>
        <w:t xml:space="preserve">　殿</w:t>
      </w:r>
    </w:p>
    <w:p w14:paraId="4811AB8B"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　所</w:t>
      </w:r>
    </w:p>
    <w:p w14:paraId="68EEBEB9" w14:textId="64DF766F" w:rsidR="003A489F" w:rsidRPr="007521BE" w:rsidRDefault="003A489F" w:rsidP="003A489F">
      <w:pPr>
        <w:overflowPunct w:val="0"/>
        <w:autoSpaceDE/>
        <w:autoSpaceDN/>
        <w:snapToGrid w:val="0"/>
        <w:textAlignment w:val="baseline"/>
        <w:rPr>
          <w:rFonts w:hAnsi="ＭＳ 明朝" w:cs="ＭＳ 明朝"/>
          <w:sz w:val="21"/>
          <w:szCs w:val="20"/>
        </w:rPr>
      </w:pPr>
    </w:p>
    <w:p w14:paraId="2A17A722"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360356BE"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39237EF5"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日に提出した伐採及び伐採後の造林の届出書に係る森林につき次のとおり伐採を実施したので、森林法第10条の８第２項の規定により報告します。</w:t>
      </w:r>
    </w:p>
    <w:p w14:paraId="21CA3EDE"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66DA9786" w14:textId="4CD5B972"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7521BE" w14:paraId="1C7158EA"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F3D774" w14:textId="078A4076"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003B4D34">
              <w:rPr>
                <w:rFonts w:hAnsi="ＭＳ 明朝" w:cs="ＭＳ 明朝"/>
                <w:sz w:val="21"/>
                <w:szCs w:val="20"/>
              </w:rPr>
              <w:t xml:space="preserve">市　　　　　　</w:t>
            </w:r>
            <w:r w:rsidRPr="007521BE">
              <w:rPr>
                <w:rFonts w:hAnsi="ＭＳ 明朝" w:cs="ＭＳ 明朝"/>
                <w:sz w:val="21"/>
                <w:szCs w:val="20"/>
              </w:rPr>
              <w:t>町</w:t>
            </w:r>
          </w:p>
          <w:p w14:paraId="279D6CEF" w14:textId="5781AA4A" w:rsidR="003A489F" w:rsidRPr="007521BE" w:rsidRDefault="003B4D34" w:rsidP="003A489F">
            <w:pPr>
              <w:overflowPunct w:val="0"/>
              <w:autoSpaceDE/>
              <w:autoSpaceDN/>
              <w:snapToGrid w:val="0"/>
              <w:textAlignment w:val="baseline"/>
              <w:rPr>
                <w:rFonts w:hAnsi="ＭＳ 明朝" w:cs="ＭＳ 明朝"/>
                <w:sz w:val="21"/>
                <w:szCs w:val="20"/>
              </w:rPr>
            </w:pPr>
            <w:r>
              <w:rPr>
                <w:rFonts w:hAnsi="ＭＳ 明朝" w:cs="ＭＳ 明朝"/>
                <w:noProof/>
                <w:spacing w:val="-1"/>
                <w:sz w:val="21"/>
                <w:szCs w:val="20"/>
              </w:rPr>
              <mc:AlternateContent>
                <mc:Choice Requires="wps">
                  <w:drawing>
                    <wp:anchor distT="0" distB="0" distL="114300" distR="114300" simplePos="0" relativeHeight="251661312" behindDoc="0" locked="0" layoutInCell="1" allowOverlap="1" wp14:anchorId="14265BB9" wp14:editId="142DD0EA">
                      <wp:simplePos x="0" y="0"/>
                      <wp:positionH relativeFrom="column">
                        <wp:posOffset>1570341</wp:posOffset>
                      </wp:positionH>
                      <wp:positionV relativeFrom="paragraph">
                        <wp:posOffset>131215</wp:posOffset>
                      </wp:positionV>
                      <wp:extent cx="266760" cy="238320"/>
                      <wp:effectExtent l="0" t="0" r="19050" b="28575"/>
                      <wp:wrapNone/>
                      <wp:docPr id="3" name="円/楕円 3"/>
                      <wp:cNvGraphicFramePr/>
                      <a:graphic xmlns:a="http://schemas.openxmlformats.org/drawingml/2006/main">
                        <a:graphicData uri="http://schemas.microsoft.com/office/word/2010/wordprocessingShape">
                          <wps:wsp>
                            <wps:cNvSpPr/>
                            <wps:spPr>
                              <a:xfrm>
                                <a:off x="0" y="0"/>
                                <a:ext cx="266760" cy="23832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BACBE4" id="円/楕円 3" o:spid="_x0000_s1026" style="position:absolute;left:0;text-align:left;margin-left:123.65pt;margin-top:10.35pt;width:21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" filled="f" strokecolor="windowText" strokeweight="1pt">
                      <v:stroke joinstyle="miter"/>
                    </v:oval>
                  </w:pict>
                </mc:Fallback>
              </mc:AlternateContent>
            </w:r>
            <w:r>
              <w:rPr>
                <w:rFonts w:hAnsi="ＭＳ 明朝" w:cs="ＭＳ 明朝"/>
                <w:noProof/>
                <w:spacing w:val="-1"/>
                <w:sz w:val="21"/>
                <w:szCs w:val="20"/>
              </w:rPr>
              <mc:AlternateContent>
                <mc:Choice Requires="wps">
                  <w:drawing>
                    <wp:anchor distT="0" distB="0" distL="114300" distR="114300" simplePos="0" relativeHeight="251659264" behindDoc="0" locked="0" layoutInCell="1" allowOverlap="1" wp14:anchorId="55BD5388" wp14:editId="4560FD32">
                      <wp:simplePos x="0" y="0"/>
                      <wp:positionH relativeFrom="column">
                        <wp:posOffset>624111</wp:posOffset>
                      </wp:positionH>
                      <wp:positionV relativeFrom="paragraph">
                        <wp:posOffset>137795</wp:posOffset>
                      </wp:positionV>
                      <wp:extent cx="266700" cy="238125"/>
                      <wp:effectExtent l="0" t="0" r="19050" b="28575"/>
                      <wp:wrapNone/>
                      <wp:docPr id="2" name="円/楕円 2"/>
                      <wp:cNvGraphicFramePr/>
                      <a:graphic xmlns:a="http://schemas.openxmlformats.org/drawingml/2006/main">
                        <a:graphicData uri="http://schemas.microsoft.com/office/word/2010/wordprocessingShape">
                          <wps:wsp>
                            <wps:cNvSpPr/>
                            <wps:spPr>
                              <a:xfrm>
                                <a:off x="0" y="0"/>
                                <a:ext cx="266700" cy="2381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AE1C69" id="円/楕円 2" o:spid="_x0000_s1026" style="position:absolute;left:0;text-align:left;margin-left:49.15pt;margin-top:10.85pt;width:21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" filled="f" strokecolor="black [3213]" strokeweight="1pt">
                      <v:stroke joinstyle="miter"/>
                    </v:oval>
                  </w:pict>
                </mc:Fallback>
              </mc:AlternateContent>
            </w:r>
            <w:r>
              <w:rPr>
                <w:rFonts w:hAnsi="ＭＳ 明朝" w:cs="ＭＳ 明朝"/>
                <w:spacing w:val="-1"/>
                <w:sz w:val="21"/>
                <w:szCs w:val="20"/>
              </w:rPr>
              <w:t xml:space="preserve"> </w:t>
            </w:r>
            <w:r w:rsidR="003A489F" w:rsidRPr="007521BE">
              <w:rPr>
                <w:rFonts w:hAnsi="ＭＳ 明朝" w:cs="ＭＳ 明朝"/>
                <w:spacing w:val="-1"/>
                <w:sz w:val="21"/>
                <w:szCs w:val="20"/>
              </w:rPr>
              <w:t xml:space="preserve"> </w:t>
            </w:r>
            <w:r w:rsidR="00562502">
              <w:rPr>
                <w:rFonts w:hAnsi="ＭＳ 明朝" w:cs="ＭＳ 明朝"/>
                <w:spacing w:val="-1"/>
                <w:sz w:val="21"/>
                <w:szCs w:val="20"/>
              </w:rPr>
              <w:t>球磨</w:t>
            </w:r>
            <w:r w:rsidR="003A489F" w:rsidRPr="007521BE">
              <w:rPr>
                <w:rFonts w:hAnsi="ＭＳ 明朝" w:cs="ＭＳ 明朝"/>
                <w:spacing w:val="-1"/>
                <w:sz w:val="21"/>
                <w:szCs w:val="20"/>
              </w:rPr>
              <w:t xml:space="preserve">  </w:t>
            </w:r>
            <w:r w:rsidR="003A489F" w:rsidRPr="007521BE">
              <w:rPr>
                <w:rFonts w:hAnsi="ＭＳ 明朝" w:cs="ＭＳ 明朝"/>
                <w:sz w:val="21"/>
                <w:szCs w:val="20"/>
              </w:rPr>
              <w:t xml:space="preserve">　　</w:t>
            </w:r>
            <w:r w:rsidR="001D3F66">
              <w:rPr>
                <w:rFonts w:hAnsi="ＭＳ 明朝" w:cs="ＭＳ 明朝"/>
                <w:spacing w:val="-1"/>
                <w:sz w:val="21"/>
                <w:szCs w:val="20"/>
              </w:rPr>
              <w:t xml:space="preserve">   </w:t>
            </w:r>
            <w:r>
              <w:rPr>
                <w:rFonts w:hAnsi="ＭＳ 明朝" w:cs="ＭＳ 明朝"/>
                <w:spacing w:val="-1"/>
                <w:sz w:val="21"/>
                <w:szCs w:val="20"/>
              </w:rPr>
              <w:t xml:space="preserve"> </w:t>
            </w:r>
            <w:r w:rsidR="00562502">
              <w:rPr>
                <w:rFonts w:hAnsi="ＭＳ 明朝" w:cs="ＭＳ 明朝"/>
                <w:sz w:val="21"/>
                <w:szCs w:val="20"/>
              </w:rPr>
              <w:t>相良</w:t>
            </w:r>
            <w:r w:rsidR="003A489F" w:rsidRPr="007521BE">
              <w:rPr>
                <w:rFonts w:hAnsi="ＭＳ 明朝" w:cs="ＭＳ 明朝"/>
                <w:sz w:val="21"/>
                <w:szCs w:val="20"/>
              </w:rPr>
              <w:t xml:space="preserve">　</w:t>
            </w:r>
            <w:r w:rsidR="003A489F" w:rsidRPr="007521BE">
              <w:rPr>
                <w:rFonts w:hAnsi="ＭＳ 明朝" w:cs="ＭＳ 明朝"/>
                <w:spacing w:val="-1"/>
                <w:sz w:val="21"/>
                <w:szCs w:val="20"/>
              </w:rPr>
              <w:t xml:space="preserve">  </w:t>
            </w:r>
            <w:r w:rsidR="000B25D8">
              <w:rPr>
                <w:rFonts w:hAnsi="ＭＳ 明朝" w:cs="ＭＳ 明朝"/>
                <w:sz w:val="21"/>
                <w:szCs w:val="20"/>
              </w:rPr>
              <w:t xml:space="preserve">　　　大字　　　　　</w:t>
            </w:r>
            <w:r w:rsidR="000B25D8">
              <w:rPr>
                <w:rFonts w:hAnsi="ＭＳ 明朝" w:cs="ＭＳ 明朝" w:hint="eastAsia"/>
                <w:sz w:val="21"/>
                <w:szCs w:val="20"/>
              </w:rPr>
              <w:t xml:space="preserve">　</w:t>
            </w:r>
            <w:r w:rsidR="003A489F" w:rsidRPr="007521BE">
              <w:rPr>
                <w:rFonts w:hAnsi="ＭＳ 明朝" w:cs="ＭＳ 明朝"/>
                <w:sz w:val="21"/>
                <w:szCs w:val="20"/>
              </w:rPr>
              <w:t>字</w:t>
            </w:r>
            <w:r w:rsidR="000B25D8">
              <w:rPr>
                <w:rFonts w:hAnsi="ＭＳ 明朝" w:cs="ＭＳ 明朝" w:hint="eastAsia"/>
                <w:sz w:val="21"/>
                <w:szCs w:val="20"/>
              </w:rPr>
              <w:t xml:space="preserve">　　　</w:t>
            </w:r>
            <w:r w:rsidR="000B25D8">
              <w:rPr>
                <w:rFonts w:hAnsi="ＭＳ 明朝" w:cs="ＭＳ 明朝"/>
                <w:sz w:val="21"/>
                <w:szCs w:val="20"/>
              </w:rPr>
              <w:t xml:space="preserve">　</w:t>
            </w:r>
            <w:r w:rsidR="001D3F66">
              <w:rPr>
                <w:rFonts w:hAnsi="ＭＳ 明朝" w:cs="ＭＳ 明朝" w:hint="eastAsia"/>
                <w:sz w:val="21"/>
                <w:szCs w:val="20"/>
              </w:rPr>
              <w:t xml:space="preserve">　</w:t>
            </w:r>
            <w:bookmarkStart w:id="0" w:name="_GoBack"/>
            <w:bookmarkEnd w:id="0"/>
            <w:r w:rsidR="000B25D8">
              <w:rPr>
                <w:rFonts w:hAnsi="ＭＳ 明朝" w:cs="ＭＳ 明朝"/>
                <w:sz w:val="21"/>
                <w:szCs w:val="20"/>
              </w:rPr>
              <w:t xml:space="preserve">　　　　</w:t>
            </w:r>
            <w:r>
              <w:rPr>
                <w:rFonts w:hAnsi="ＭＳ 明朝" w:cs="ＭＳ 明朝" w:hint="eastAsia"/>
                <w:sz w:val="21"/>
                <w:szCs w:val="20"/>
              </w:rPr>
              <w:t xml:space="preserve">　　　</w:t>
            </w:r>
            <w:r w:rsidR="000B25D8">
              <w:rPr>
                <w:rFonts w:hAnsi="ＭＳ 明朝" w:cs="ＭＳ 明朝"/>
                <w:sz w:val="21"/>
                <w:szCs w:val="20"/>
              </w:rPr>
              <w:t xml:space="preserve">　　</w:t>
            </w:r>
            <w:r w:rsidR="003A489F" w:rsidRPr="007521BE">
              <w:rPr>
                <w:rFonts w:hAnsi="ＭＳ 明朝" w:cs="ＭＳ 明朝"/>
                <w:sz w:val="21"/>
                <w:szCs w:val="20"/>
              </w:rPr>
              <w:t>地番</w:t>
            </w:r>
          </w:p>
          <w:p w14:paraId="5D68E6F6" w14:textId="337C072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003B4D34">
              <w:rPr>
                <w:rFonts w:hAnsi="ＭＳ 明朝" w:cs="ＭＳ 明朝"/>
                <w:sz w:val="21"/>
                <w:szCs w:val="20"/>
              </w:rPr>
              <w:t xml:space="preserve">　　　　郡　　　　　　</w:t>
            </w:r>
            <w:r w:rsidRPr="007521BE">
              <w:rPr>
                <w:rFonts w:hAnsi="ＭＳ 明朝" w:cs="ＭＳ 明朝"/>
                <w:sz w:val="21"/>
                <w:szCs w:val="20"/>
              </w:rPr>
              <w:t>村</w:t>
            </w:r>
          </w:p>
        </w:tc>
      </w:tr>
    </w:tbl>
    <w:p w14:paraId="436CD1EA"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40BDCDBB"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２　伐採の実施状況</w:t>
      </w:r>
    </w:p>
    <w:tbl>
      <w:tblPr>
        <w:tblW w:w="0" w:type="auto"/>
        <w:tblInd w:w="361" w:type="dxa"/>
        <w:tblLayout w:type="fixed"/>
        <w:tblCellMar>
          <w:left w:w="0" w:type="dxa"/>
          <w:right w:w="0" w:type="dxa"/>
        </w:tblCellMar>
        <w:tblLook w:val="0000" w:firstRow="0" w:lastRow="0" w:firstColumn="0" w:lastColumn="0" w:noHBand="0" w:noVBand="0"/>
      </w:tblPr>
      <w:tblGrid>
        <w:gridCol w:w="118"/>
        <w:gridCol w:w="1980"/>
        <w:gridCol w:w="3827"/>
        <w:gridCol w:w="1134"/>
        <w:gridCol w:w="1677"/>
      </w:tblGrid>
      <w:tr w:rsidR="007521BE" w:rsidRPr="007521BE" w14:paraId="4120AF77" w14:textId="77777777" w:rsidTr="003A489F">
        <w:trPr>
          <w:trHeight w:val="454"/>
        </w:trPr>
        <w:tc>
          <w:tcPr>
            <w:tcW w:w="2098"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C8A62F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1D3F66">
              <w:rPr>
                <w:rFonts w:hAnsi="ＭＳ 明朝" w:cs="ＭＳ 明朝"/>
                <w:spacing w:val="135"/>
                <w:sz w:val="21"/>
                <w:szCs w:val="20"/>
                <w:fitText w:val="1725" w:id="-1730393853"/>
              </w:rPr>
              <w:t>伐採面</w:t>
            </w:r>
            <w:r w:rsidRPr="001D3F66">
              <w:rPr>
                <w:rFonts w:hAnsi="ＭＳ 明朝" w:cs="ＭＳ 明朝"/>
                <w:spacing w:val="37"/>
                <w:sz w:val="21"/>
                <w:szCs w:val="20"/>
                <w:fitText w:val="1725" w:id="-1730393853"/>
              </w:rPr>
              <w:t>積</w:t>
            </w:r>
          </w:p>
        </w:tc>
        <w:tc>
          <w:tcPr>
            <w:tcW w:w="663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036403" w14:textId="0F33686C"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ha(うち人工林</w:t>
            </w:r>
            <w:r w:rsidR="004B11C6">
              <w:rPr>
                <w:rFonts w:hAnsi="ＭＳ 明朝" w:cs="ＭＳ 明朝" w:hint="eastAsia"/>
                <w:sz w:val="21"/>
                <w:szCs w:val="20"/>
              </w:rPr>
              <w:t xml:space="preserve">　</w:t>
            </w:r>
            <w:r w:rsidRPr="007521BE">
              <w:rPr>
                <w:rFonts w:hAnsi="ＭＳ 明朝" w:cs="ＭＳ 明朝"/>
                <w:sz w:val="21"/>
                <w:szCs w:val="20"/>
              </w:rPr>
              <w:t xml:space="preserve">　</w:t>
            </w:r>
            <w:r w:rsidR="00A93D1D">
              <w:rPr>
                <w:rFonts w:hAnsi="ＭＳ 明朝" w:cs="ＭＳ 明朝" w:hint="eastAsia"/>
                <w:sz w:val="21"/>
                <w:szCs w:val="20"/>
              </w:rPr>
              <w:t xml:space="preserve">　　</w:t>
            </w:r>
            <w:r w:rsidRPr="007521BE">
              <w:rPr>
                <w:rFonts w:hAnsi="ＭＳ 明朝" w:cs="ＭＳ 明朝"/>
                <w:sz w:val="21"/>
                <w:szCs w:val="20"/>
              </w:rPr>
              <w:t xml:space="preserve">　ha、天然林</w:t>
            </w:r>
            <w:r w:rsidR="00A93D1D">
              <w:rPr>
                <w:rFonts w:hAnsi="ＭＳ 明朝" w:cs="ＭＳ 明朝" w:hint="eastAsia"/>
                <w:sz w:val="21"/>
                <w:szCs w:val="20"/>
              </w:rPr>
              <w:t xml:space="preserve">　　</w:t>
            </w:r>
            <w:r w:rsidRPr="007521BE">
              <w:rPr>
                <w:rFonts w:hAnsi="ＭＳ 明朝" w:cs="ＭＳ 明朝"/>
                <w:sz w:val="21"/>
                <w:szCs w:val="20"/>
              </w:rPr>
              <w:t xml:space="preserve">　</w:t>
            </w:r>
            <w:r w:rsidR="004B11C6">
              <w:rPr>
                <w:rFonts w:hAnsi="ＭＳ 明朝" w:cs="ＭＳ 明朝" w:hint="eastAsia"/>
                <w:sz w:val="21"/>
                <w:szCs w:val="20"/>
              </w:rPr>
              <w:t xml:space="preserve">　</w:t>
            </w:r>
            <w:r w:rsidRPr="007521BE">
              <w:rPr>
                <w:rFonts w:hAnsi="ＭＳ 明朝" w:cs="ＭＳ 明朝"/>
                <w:sz w:val="21"/>
                <w:szCs w:val="20"/>
              </w:rPr>
              <w:t xml:space="preserve">　ha)　</w:t>
            </w:r>
          </w:p>
        </w:tc>
      </w:tr>
      <w:tr w:rsidR="007521BE" w:rsidRPr="007521BE" w14:paraId="52A3448F"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DF8431F"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1D3F66">
              <w:rPr>
                <w:rFonts w:hAnsi="ＭＳ 明朝" w:cs="ＭＳ 明朝"/>
                <w:spacing w:val="135"/>
                <w:sz w:val="21"/>
                <w:szCs w:val="20"/>
                <w:fitText w:val="1725" w:id="-1730393852"/>
              </w:rPr>
              <w:t>伐採方</w:t>
            </w:r>
            <w:r w:rsidRPr="001D3F66">
              <w:rPr>
                <w:rFonts w:hAnsi="ＭＳ 明朝" w:cs="ＭＳ 明朝"/>
                <w:spacing w:val="37"/>
                <w:sz w:val="21"/>
                <w:szCs w:val="20"/>
                <w:fitText w:val="1725" w:id="-1730393852"/>
              </w:rPr>
              <w:t>法</w:t>
            </w:r>
          </w:p>
        </w:tc>
        <w:tc>
          <w:tcPr>
            <w:tcW w:w="3827"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5833BC66" w14:textId="420A4AA0"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皆伐</w:t>
            </w:r>
            <w:r w:rsidR="005B275D">
              <w:rPr>
                <w:rFonts w:hAnsi="ＭＳ 明朝" w:cs="ＭＳ 明朝" w:hint="eastAsia"/>
                <w:sz w:val="21"/>
                <w:szCs w:val="20"/>
              </w:rPr>
              <w:t xml:space="preserve">　　</w:t>
            </w:r>
            <w:r w:rsidRPr="007521BE">
              <w:rPr>
                <w:rFonts w:hAnsi="ＭＳ 明朝" w:cs="ＭＳ 明朝"/>
                <w:sz w:val="21"/>
                <w:szCs w:val="20"/>
              </w:rPr>
              <w:t>・</w:t>
            </w:r>
            <w:r w:rsidR="005B275D">
              <w:rPr>
                <w:rFonts w:hAnsi="ＭＳ 明朝" w:cs="ＭＳ 明朝" w:hint="eastAsia"/>
                <w:sz w:val="21"/>
                <w:szCs w:val="20"/>
              </w:rPr>
              <w:t xml:space="preserve">　　</w:t>
            </w:r>
            <w:r w:rsidRPr="007521BE">
              <w:rPr>
                <w:rFonts w:hAnsi="ＭＳ 明朝" w:cs="ＭＳ 明朝"/>
                <w:sz w:val="21"/>
                <w:szCs w:val="20"/>
              </w:rPr>
              <w:t>択伐</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CF817A"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伐採率</w:t>
            </w:r>
          </w:p>
        </w:tc>
        <w:tc>
          <w:tcPr>
            <w:tcW w:w="1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A6F8CA"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w:t>
            </w:r>
          </w:p>
        </w:tc>
      </w:tr>
      <w:tr w:rsidR="007521BE" w:rsidRPr="007521BE" w14:paraId="3A4212EA" w14:textId="77777777" w:rsidTr="003A489F">
        <w:trPr>
          <w:trHeight w:val="454"/>
        </w:trPr>
        <w:tc>
          <w:tcPr>
            <w:tcW w:w="118" w:type="dxa"/>
            <w:tcBorders>
              <w:left w:val="single" w:sz="4" w:space="0" w:color="auto"/>
              <w:right w:val="single" w:sz="4" w:space="0" w:color="auto"/>
            </w:tcBorders>
            <w:tcMar>
              <w:left w:w="49" w:type="dxa"/>
              <w:right w:w="49" w:type="dxa"/>
            </w:tcMar>
            <w:vAlign w:val="center"/>
          </w:tcPr>
          <w:p w14:paraId="5C8A005C"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right w:val="single" w:sz="4" w:space="0" w:color="auto"/>
            </w:tcBorders>
            <w:vAlign w:val="center"/>
          </w:tcPr>
          <w:p w14:paraId="353C9E2B" w14:textId="78688116" w:rsidR="003A489F" w:rsidRPr="007521BE" w:rsidRDefault="003A489F" w:rsidP="00F0553C">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森林所有者（造林する者）の</w:t>
            </w:r>
            <w:r w:rsidR="00F0553C" w:rsidRPr="007521BE">
              <w:rPr>
                <w:rFonts w:hAnsi="ＭＳ 明朝" w:cs="ＭＳ 明朝" w:hint="eastAsia"/>
                <w:sz w:val="21"/>
                <w:szCs w:val="20"/>
              </w:rPr>
              <w:t>伐採跡地の</w:t>
            </w:r>
            <w:r w:rsidRPr="007521BE">
              <w:rPr>
                <w:rFonts w:hAnsi="ＭＳ 明朝" w:cs="ＭＳ 明朝"/>
                <w:sz w:val="21"/>
                <w:szCs w:val="20"/>
              </w:rPr>
              <w:t>確認の有無</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18C9BC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有　・　無</w:t>
            </w:r>
          </w:p>
        </w:tc>
      </w:tr>
      <w:tr w:rsidR="007521BE" w:rsidRPr="007521BE" w14:paraId="5C0AF249"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3DC7633" w14:textId="5B34531A"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1D3F66">
              <w:rPr>
                <w:rFonts w:hAnsi="ＭＳ 明朝" w:cs="ＭＳ 明朝"/>
                <w:spacing w:val="75"/>
                <w:sz w:val="21"/>
                <w:szCs w:val="20"/>
                <w:fitText w:val="1725" w:id="-1730394112"/>
              </w:rPr>
              <w:t>作業委託</w:t>
            </w:r>
            <w:r w:rsidRPr="001D3F66">
              <w:rPr>
                <w:rFonts w:hAnsi="ＭＳ 明朝" w:cs="ＭＳ 明朝"/>
                <w:spacing w:val="37"/>
                <w:sz w:val="21"/>
                <w:szCs w:val="20"/>
                <w:fitText w:val="1725" w:id="-1730394112"/>
              </w:rPr>
              <w:t>先</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BAF382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41F23237"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2AFDAF7D"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1D3F66">
              <w:rPr>
                <w:rFonts w:hAnsi="ＭＳ 明朝" w:cs="ＭＳ 明朝"/>
                <w:spacing w:val="135"/>
                <w:sz w:val="21"/>
                <w:szCs w:val="20"/>
                <w:fitText w:val="1725" w:id="-1730393856"/>
              </w:rPr>
              <w:t>伐採樹</w:t>
            </w:r>
            <w:r w:rsidRPr="001D3F66">
              <w:rPr>
                <w:rFonts w:hAnsi="ＭＳ 明朝" w:cs="ＭＳ 明朝"/>
                <w:spacing w:val="37"/>
                <w:sz w:val="21"/>
                <w:szCs w:val="20"/>
                <w:fitText w:val="1725" w:id="-1730393856"/>
              </w:rPr>
              <w:t>種</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61422780"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0B408143"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037D4439"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1D3F66">
              <w:rPr>
                <w:rFonts w:hAnsi="ＭＳ 明朝" w:cs="ＭＳ 明朝" w:hint="eastAsia"/>
                <w:spacing w:val="270"/>
                <w:sz w:val="21"/>
                <w:szCs w:val="20"/>
                <w:fitText w:val="1725" w:id="-1730393855"/>
              </w:rPr>
              <w:t>伐採</w:t>
            </w:r>
            <w:r w:rsidRPr="001D3F66">
              <w:rPr>
                <w:rFonts w:hAnsi="ＭＳ 明朝" w:cs="ＭＳ 明朝" w:hint="eastAsia"/>
                <w:spacing w:val="7"/>
                <w:sz w:val="21"/>
                <w:szCs w:val="20"/>
                <w:fitText w:val="1725" w:id="-1730393855"/>
              </w:rPr>
              <w:t>齢</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7AEE2D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1E72E351"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44AB9B44"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1D3F66">
              <w:rPr>
                <w:rFonts w:hAnsi="ＭＳ 明朝" w:cs="ＭＳ 明朝"/>
                <w:spacing w:val="75"/>
                <w:sz w:val="21"/>
                <w:szCs w:val="20"/>
                <w:fitText w:val="1725" w:id="-1753442812"/>
              </w:rPr>
              <w:t>伐採の期</w:t>
            </w:r>
            <w:r w:rsidRPr="001D3F66">
              <w:rPr>
                <w:rFonts w:hAnsi="ＭＳ 明朝" w:cs="ＭＳ 明朝"/>
                <w:spacing w:val="37"/>
                <w:sz w:val="21"/>
                <w:szCs w:val="20"/>
                <w:fitText w:val="1725" w:id="-1753442812"/>
              </w:rPr>
              <w:t>間</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67054D3"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735F55EE"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38876AE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1D3F66">
              <w:rPr>
                <w:rFonts w:hAnsi="ＭＳ 明朝" w:cs="ＭＳ 明朝"/>
                <w:spacing w:val="135"/>
                <w:sz w:val="21"/>
                <w:szCs w:val="20"/>
                <w:fitText w:val="1725" w:id="-1730393854"/>
              </w:rPr>
              <w:t>集材方</w:t>
            </w:r>
            <w:r w:rsidRPr="001D3F66">
              <w:rPr>
                <w:rFonts w:hAnsi="ＭＳ 明朝" w:cs="ＭＳ 明朝"/>
                <w:spacing w:val="37"/>
                <w:sz w:val="21"/>
                <w:szCs w:val="20"/>
                <w:fitText w:val="1725" w:id="-1730393854"/>
              </w:rPr>
              <w:t>法</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3E1CD68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集材路・架線・その他（　　　　）</w:t>
            </w:r>
          </w:p>
        </w:tc>
      </w:tr>
      <w:tr w:rsidR="007521BE" w:rsidRPr="007521BE" w14:paraId="2BFD3979" w14:textId="77777777" w:rsidTr="003A489F">
        <w:trPr>
          <w:trHeight w:val="454"/>
        </w:trPr>
        <w:tc>
          <w:tcPr>
            <w:tcW w:w="118" w:type="dxa"/>
            <w:tcBorders>
              <w:left w:val="single" w:sz="4" w:space="0" w:color="auto"/>
              <w:bottom w:val="single" w:sz="4" w:space="0" w:color="auto"/>
              <w:right w:val="single" w:sz="4" w:space="0" w:color="auto"/>
            </w:tcBorders>
            <w:tcMar>
              <w:left w:w="49" w:type="dxa"/>
              <w:right w:w="49" w:type="dxa"/>
            </w:tcMar>
            <w:vAlign w:val="center"/>
          </w:tcPr>
          <w:p w14:paraId="2B70779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bottom w:val="single" w:sz="4" w:space="0" w:color="auto"/>
              <w:right w:val="single" w:sz="4" w:space="0" w:color="000000"/>
            </w:tcBorders>
            <w:vAlign w:val="center"/>
          </w:tcPr>
          <w:p w14:paraId="14A86D2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集材路の幅員・延長</w:t>
            </w:r>
          </w:p>
        </w:tc>
        <w:tc>
          <w:tcPr>
            <w:tcW w:w="6638" w:type="dxa"/>
            <w:gridSpan w:val="3"/>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C70BC87" w14:textId="28BA8D7E"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 xml:space="preserve">幅員　　</w:t>
            </w:r>
            <w:r w:rsidR="00A93D1D">
              <w:rPr>
                <w:rFonts w:hAnsi="ＭＳ 明朝" w:cs="ＭＳ 明朝" w:hint="eastAsia"/>
                <w:sz w:val="21"/>
                <w:szCs w:val="20"/>
              </w:rPr>
              <w:t xml:space="preserve">　</w:t>
            </w:r>
            <w:r w:rsidRPr="007521BE">
              <w:rPr>
                <w:rFonts w:hAnsi="ＭＳ 明朝" w:cs="ＭＳ 明朝"/>
                <w:sz w:val="21"/>
                <w:szCs w:val="20"/>
              </w:rPr>
              <w:t xml:space="preserve">　</w:t>
            </w:r>
            <w:r w:rsidR="004B11C6">
              <w:rPr>
                <w:rFonts w:hAnsi="ＭＳ 明朝" w:cs="ＭＳ 明朝" w:hint="eastAsia"/>
                <w:sz w:val="21"/>
                <w:szCs w:val="20"/>
              </w:rPr>
              <w:t xml:space="preserve">　</w:t>
            </w:r>
            <w:r w:rsidRPr="007521BE">
              <w:rPr>
                <w:rFonts w:hAnsi="ＭＳ 明朝" w:cs="ＭＳ 明朝"/>
                <w:sz w:val="21"/>
                <w:szCs w:val="20"/>
              </w:rPr>
              <w:t xml:space="preserve">　ｍ　・　延長　　</w:t>
            </w:r>
            <w:r w:rsidR="00A93D1D">
              <w:rPr>
                <w:rFonts w:hAnsi="ＭＳ 明朝" w:cs="ＭＳ 明朝" w:hint="eastAsia"/>
                <w:sz w:val="21"/>
                <w:szCs w:val="20"/>
              </w:rPr>
              <w:t xml:space="preserve">　</w:t>
            </w:r>
            <w:r w:rsidR="004B11C6">
              <w:rPr>
                <w:rFonts w:hAnsi="ＭＳ 明朝" w:cs="ＭＳ 明朝" w:hint="eastAsia"/>
                <w:sz w:val="21"/>
                <w:szCs w:val="20"/>
              </w:rPr>
              <w:t xml:space="preserve">　</w:t>
            </w:r>
            <w:r w:rsidRPr="007521BE">
              <w:rPr>
                <w:rFonts w:hAnsi="ＭＳ 明朝" w:cs="ＭＳ 明朝"/>
                <w:sz w:val="21"/>
                <w:szCs w:val="20"/>
              </w:rPr>
              <w:t xml:space="preserve">　　ｍ</w:t>
            </w:r>
          </w:p>
        </w:tc>
      </w:tr>
    </w:tbl>
    <w:p w14:paraId="2C9293C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0E3CE5D5"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7521BE" w14:paraId="2393257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49E55C"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1AF0D11E" w14:textId="7777777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5F104D12"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0F699065"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5FD538E6"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14:paraId="11F4B0F7"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14:paraId="7335AC4C"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３　面積は、小数第２位まで記載し、第３位を四捨五入すること。</w:t>
      </w:r>
    </w:p>
    <w:p w14:paraId="6D1FE521"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伐採率欄には、立木材積による伐採率を記載すること。</w:t>
      </w:r>
    </w:p>
    <w:p w14:paraId="7BA61733" w14:textId="62BB95E3"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樹種は、すぎ、ひのき、まつ（あかまつ及びくろまつをいう。）、からまつ、えぞまつ、とどまつ</w:t>
      </w:r>
      <w:r w:rsidR="00F0553C" w:rsidRPr="007521BE">
        <w:rPr>
          <w:rFonts w:hAnsi="ＭＳ 明朝" w:cs="ＭＳ 明朝" w:hint="eastAsia"/>
          <w:sz w:val="21"/>
          <w:szCs w:val="21"/>
        </w:rPr>
        <w:t>、その他の針葉樹、ぶな、くぬぎ及び</w:t>
      </w:r>
      <w:r w:rsidRPr="007521BE">
        <w:rPr>
          <w:rFonts w:hAnsi="ＭＳ 明朝" w:cs="ＭＳ 明朝"/>
          <w:sz w:val="21"/>
          <w:szCs w:val="20"/>
        </w:rPr>
        <w:t>その他の広葉樹の別に区分して記載すること。</w:t>
      </w:r>
    </w:p>
    <w:p w14:paraId="5DD10CC9" w14:textId="661CBF6F" w:rsidR="003A489F" w:rsidRPr="007521BE" w:rsidRDefault="003A489F" w:rsidP="00554054">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６　伐採齢欄には、伐採した森林が異齢林の場合においては、伐採した立木のうち最も多いものの年齢を記載し、最も年齢の低いものの年齢と最も年齢の高いものの年齢とを「（○～○）」のように記載すること。</w:t>
      </w:r>
    </w:p>
    <w:p w14:paraId="37E45CE0" w14:textId="0C81E5B2" w:rsidR="003A489F"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br w:type="page"/>
      </w:r>
      <w:r w:rsidRPr="007521BE">
        <w:rPr>
          <w:rFonts w:hAnsi="ＭＳ 明朝" w:cs="ＭＳ 明朝"/>
          <w:sz w:val="21"/>
          <w:szCs w:val="20"/>
        </w:rPr>
        <w:lastRenderedPageBreak/>
        <w:t>伐</w:t>
      </w:r>
      <w:r w:rsidR="002161B1">
        <w:rPr>
          <w:rFonts w:hAnsi="ＭＳ 明朝" w:cs="ＭＳ 明朝" w:hint="eastAsia"/>
          <w:sz w:val="21"/>
          <w:szCs w:val="20"/>
        </w:rPr>
        <w:t xml:space="preserve"> </w:t>
      </w:r>
      <w:r w:rsidRPr="007521BE">
        <w:rPr>
          <w:rFonts w:hAnsi="ＭＳ 明朝" w:cs="ＭＳ 明朝"/>
          <w:sz w:val="21"/>
          <w:szCs w:val="20"/>
        </w:rPr>
        <w:t>採</w:t>
      </w:r>
      <w:r w:rsidR="002161B1">
        <w:rPr>
          <w:rFonts w:hAnsi="ＭＳ 明朝" w:cs="ＭＳ 明朝" w:hint="eastAsia"/>
          <w:sz w:val="21"/>
          <w:szCs w:val="20"/>
        </w:rPr>
        <w:t xml:space="preserve"> </w:t>
      </w:r>
      <w:r w:rsidRPr="007521BE">
        <w:rPr>
          <w:rFonts w:hAnsi="ＭＳ 明朝" w:cs="ＭＳ 明朝"/>
          <w:sz w:val="21"/>
          <w:szCs w:val="20"/>
        </w:rPr>
        <w:t>後</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造</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に</w:t>
      </w:r>
      <w:r w:rsidR="002161B1">
        <w:rPr>
          <w:rFonts w:hAnsi="ＭＳ 明朝" w:cs="ＭＳ 明朝" w:hint="eastAsia"/>
          <w:sz w:val="21"/>
          <w:szCs w:val="20"/>
        </w:rPr>
        <w:t xml:space="preserve"> </w:t>
      </w:r>
      <w:r w:rsidRPr="007521BE">
        <w:rPr>
          <w:rFonts w:hAnsi="ＭＳ 明朝" w:cs="ＭＳ 明朝"/>
          <w:sz w:val="21"/>
          <w:szCs w:val="20"/>
        </w:rPr>
        <w:t>係</w:t>
      </w:r>
      <w:r w:rsidR="002161B1">
        <w:rPr>
          <w:rFonts w:hAnsi="ＭＳ 明朝" w:cs="ＭＳ 明朝" w:hint="eastAsia"/>
          <w:sz w:val="21"/>
          <w:szCs w:val="20"/>
        </w:rPr>
        <w:t xml:space="preserve"> </w:t>
      </w:r>
      <w:r w:rsidRPr="007521BE">
        <w:rPr>
          <w:rFonts w:hAnsi="ＭＳ 明朝" w:cs="ＭＳ 明朝"/>
          <w:sz w:val="21"/>
          <w:szCs w:val="20"/>
        </w:rPr>
        <w:t>る</w:t>
      </w:r>
      <w:r w:rsidR="002161B1">
        <w:rPr>
          <w:rFonts w:hAnsi="ＭＳ 明朝" w:cs="ＭＳ 明朝" w:hint="eastAsia"/>
          <w:sz w:val="21"/>
          <w:szCs w:val="20"/>
        </w:rPr>
        <w:t xml:space="preserve"> </w:t>
      </w:r>
      <w:r w:rsidRPr="007521BE">
        <w:rPr>
          <w:rFonts w:hAnsi="ＭＳ 明朝" w:cs="ＭＳ 明朝"/>
          <w:sz w:val="21"/>
          <w:szCs w:val="20"/>
        </w:rPr>
        <w:t>森</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状</w:t>
      </w:r>
      <w:r w:rsidR="002161B1">
        <w:rPr>
          <w:rFonts w:hAnsi="ＭＳ 明朝" w:cs="ＭＳ 明朝" w:hint="eastAsia"/>
          <w:sz w:val="21"/>
          <w:szCs w:val="20"/>
        </w:rPr>
        <w:t xml:space="preserve"> </w:t>
      </w:r>
      <w:r w:rsidRPr="007521BE">
        <w:rPr>
          <w:rFonts w:hAnsi="ＭＳ 明朝" w:cs="ＭＳ 明朝"/>
          <w:sz w:val="21"/>
          <w:szCs w:val="20"/>
        </w:rPr>
        <w:t>況</w:t>
      </w:r>
      <w:r w:rsidR="002161B1">
        <w:rPr>
          <w:rFonts w:hAnsi="ＭＳ 明朝" w:cs="ＭＳ 明朝" w:hint="eastAsia"/>
          <w:sz w:val="21"/>
          <w:szCs w:val="20"/>
        </w:rPr>
        <w:t xml:space="preserve"> </w:t>
      </w:r>
      <w:r w:rsidRPr="007521BE">
        <w:rPr>
          <w:rFonts w:hAnsi="ＭＳ 明朝" w:cs="ＭＳ 明朝"/>
          <w:sz w:val="21"/>
          <w:szCs w:val="20"/>
        </w:rPr>
        <w:t>報</w:t>
      </w:r>
      <w:r w:rsidR="002161B1">
        <w:rPr>
          <w:rFonts w:hAnsi="ＭＳ 明朝" w:cs="ＭＳ 明朝" w:hint="eastAsia"/>
          <w:sz w:val="21"/>
          <w:szCs w:val="20"/>
        </w:rPr>
        <w:t xml:space="preserve"> </w:t>
      </w:r>
      <w:r w:rsidRPr="007521BE">
        <w:rPr>
          <w:rFonts w:hAnsi="ＭＳ 明朝" w:cs="ＭＳ 明朝"/>
          <w:sz w:val="21"/>
          <w:szCs w:val="20"/>
        </w:rPr>
        <w:t>告</w:t>
      </w:r>
      <w:r w:rsidR="002161B1">
        <w:rPr>
          <w:rFonts w:hAnsi="ＭＳ 明朝" w:cs="ＭＳ 明朝" w:hint="eastAsia"/>
          <w:sz w:val="21"/>
          <w:szCs w:val="20"/>
        </w:rPr>
        <w:t xml:space="preserve"> </w:t>
      </w:r>
      <w:r w:rsidRPr="007521BE">
        <w:rPr>
          <w:rFonts w:hAnsi="ＭＳ 明朝" w:cs="ＭＳ 明朝"/>
          <w:sz w:val="21"/>
          <w:szCs w:val="20"/>
        </w:rPr>
        <w:t>書</w:t>
      </w:r>
    </w:p>
    <w:p w14:paraId="6E558B71" w14:textId="77777777" w:rsidR="00DB52DD" w:rsidRPr="007521BE" w:rsidRDefault="00DB52DD" w:rsidP="003A489F">
      <w:pPr>
        <w:overflowPunct w:val="0"/>
        <w:autoSpaceDE/>
        <w:autoSpaceDN/>
        <w:snapToGrid w:val="0"/>
        <w:jc w:val="center"/>
        <w:textAlignment w:val="baseline"/>
        <w:rPr>
          <w:rFonts w:hAnsi="ＭＳ 明朝" w:cs="ＭＳ 明朝"/>
          <w:sz w:val="21"/>
          <w:szCs w:val="20"/>
        </w:rPr>
      </w:pPr>
    </w:p>
    <w:p w14:paraId="4ECBDFC1" w14:textId="7E5355FE"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w:t>
      </w:r>
    </w:p>
    <w:p w14:paraId="7E53DBE8" w14:textId="7AB14BD4" w:rsidR="003A489F" w:rsidRPr="007521BE" w:rsidRDefault="00E46222" w:rsidP="003A489F">
      <w:pPr>
        <w:overflowPunct w:val="0"/>
        <w:autoSpaceDE/>
        <w:autoSpaceDN/>
        <w:snapToGrid w:val="0"/>
        <w:textAlignment w:val="baseline"/>
        <w:rPr>
          <w:rFonts w:hAnsi="ＭＳ 明朝" w:cs="ＭＳ 明朝"/>
          <w:sz w:val="21"/>
          <w:szCs w:val="20"/>
        </w:rPr>
      </w:pPr>
      <w:r>
        <w:rPr>
          <w:rFonts w:hAnsi="ＭＳ 明朝" w:cs="ＭＳ 明朝"/>
          <w:sz w:val="21"/>
          <w:szCs w:val="20"/>
        </w:rPr>
        <w:t xml:space="preserve">　</w:t>
      </w:r>
      <w:r>
        <w:rPr>
          <w:rFonts w:hAnsi="ＭＳ 明朝" w:cs="ＭＳ 明朝" w:hint="eastAsia"/>
          <w:sz w:val="21"/>
          <w:szCs w:val="20"/>
        </w:rPr>
        <w:t>相良村</w:t>
      </w:r>
      <w:r w:rsidR="003A489F" w:rsidRPr="007521BE">
        <w:rPr>
          <w:rFonts w:hAnsi="ＭＳ 明朝" w:cs="ＭＳ 明朝"/>
          <w:sz w:val="21"/>
          <w:szCs w:val="20"/>
        </w:rPr>
        <w:t>長　殿</w:t>
      </w:r>
    </w:p>
    <w:p w14:paraId="72284997"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　所</w:t>
      </w:r>
    </w:p>
    <w:p w14:paraId="0E9C1EDE" w14:textId="30F1D38C" w:rsidR="003A489F" w:rsidRPr="007521BE" w:rsidRDefault="003A489F" w:rsidP="003A489F">
      <w:pPr>
        <w:overflowPunct w:val="0"/>
        <w:autoSpaceDE/>
        <w:autoSpaceDN/>
        <w:snapToGrid w:val="0"/>
        <w:textAlignment w:val="baseline"/>
        <w:rPr>
          <w:rFonts w:hAnsi="ＭＳ 明朝" w:cs="ＭＳ 明朝"/>
          <w:sz w:val="21"/>
          <w:szCs w:val="20"/>
        </w:rPr>
      </w:pPr>
    </w:p>
    <w:p w14:paraId="1658EB9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60FB0851"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197AF6C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日に提出した伐採及び伐採後の造林の届出書に係る森林につき次のとおり伐採後の造林を実施したので、森林法第10条の８第２項の規定により報告します。</w:t>
      </w:r>
    </w:p>
    <w:p w14:paraId="1D5AD51D"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40AE8DAE"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7521BE" w14:paraId="50665007" w14:textId="77777777" w:rsidTr="002D74AF">
        <w:trPr>
          <w:trHeight w:val="811"/>
        </w:trPr>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7E2561" w14:textId="73B4B6D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003B4D34">
              <w:rPr>
                <w:rFonts w:hAnsi="ＭＳ 明朝" w:cs="ＭＳ 明朝"/>
                <w:sz w:val="21"/>
                <w:szCs w:val="20"/>
              </w:rPr>
              <w:t xml:space="preserve">市　　　　　　</w:t>
            </w:r>
            <w:r w:rsidRPr="007521BE">
              <w:rPr>
                <w:rFonts w:hAnsi="ＭＳ 明朝" w:cs="ＭＳ 明朝"/>
                <w:sz w:val="21"/>
                <w:szCs w:val="20"/>
              </w:rPr>
              <w:t>町</w:t>
            </w:r>
          </w:p>
          <w:p w14:paraId="196CB390" w14:textId="3CEC7D25" w:rsidR="003A489F" w:rsidRPr="007521BE" w:rsidRDefault="003B4D34" w:rsidP="001D3F66">
            <w:pPr>
              <w:overflowPunct w:val="0"/>
              <w:autoSpaceDE/>
              <w:autoSpaceDN/>
              <w:snapToGrid w:val="0"/>
              <w:ind w:firstLineChars="100" w:firstLine="214"/>
              <w:textAlignment w:val="baseline"/>
              <w:rPr>
                <w:rFonts w:hAnsi="ＭＳ 明朝" w:cs="ＭＳ 明朝"/>
                <w:sz w:val="21"/>
                <w:szCs w:val="20"/>
              </w:rPr>
            </w:pPr>
            <w:r>
              <w:rPr>
                <w:rFonts w:hAnsi="ＭＳ 明朝" w:cs="ＭＳ 明朝"/>
                <w:noProof/>
                <w:spacing w:val="-1"/>
                <w:sz w:val="21"/>
                <w:szCs w:val="20"/>
              </w:rPr>
              <mc:AlternateContent>
                <mc:Choice Requires="wps">
                  <w:drawing>
                    <wp:anchor distT="0" distB="0" distL="114300" distR="114300" simplePos="0" relativeHeight="251665408" behindDoc="0" locked="0" layoutInCell="1" allowOverlap="1" wp14:anchorId="4E13F21D" wp14:editId="12C94DDC">
                      <wp:simplePos x="0" y="0"/>
                      <wp:positionH relativeFrom="column">
                        <wp:posOffset>1545604</wp:posOffset>
                      </wp:positionH>
                      <wp:positionV relativeFrom="paragraph">
                        <wp:posOffset>131850</wp:posOffset>
                      </wp:positionV>
                      <wp:extent cx="266760" cy="238320"/>
                      <wp:effectExtent l="0" t="0" r="19050" b="28575"/>
                      <wp:wrapNone/>
                      <wp:docPr id="5" name="円/楕円 5"/>
                      <wp:cNvGraphicFramePr/>
                      <a:graphic xmlns:a="http://schemas.openxmlformats.org/drawingml/2006/main">
                        <a:graphicData uri="http://schemas.microsoft.com/office/word/2010/wordprocessingShape">
                          <wps:wsp>
                            <wps:cNvSpPr/>
                            <wps:spPr>
                              <a:xfrm>
                                <a:off x="0" y="0"/>
                                <a:ext cx="266760" cy="23832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48B323" id="円/楕円 5" o:spid="_x0000_s1026" style="position:absolute;left:0;text-align:left;margin-left:121.7pt;margin-top:10.4pt;width:21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" filled="f" strokecolor="windowText" strokeweight="1pt">
                      <v:stroke joinstyle="miter"/>
                    </v:oval>
                  </w:pict>
                </mc:Fallback>
              </mc:AlternateContent>
            </w:r>
            <w:r>
              <w:rPr>
                <w:rFonts w:hAnsi="ＭＳ 明朝" w:cs="ＭＳ 明朝"/>
                <w:noProof/>
                <w:spacing w:val="-1"/>
                <w:sz w:val="21"/>
                <w:szCs w:val="20"/>
              </w:rPr>
              <mc:AlternateContent>
                <mc:Choice Requires="wps">
                  <w:drawing>
                    <wp:anchor distT="0" distB="0" distL="114300" distR="114300" simplePos="0" relativeHeight="251663360" behindDoc="0" locked="0" layoutInCell="1" allowOverlap="1" wp14:anchorId="06188333" wp14:editId="47CA3E72">
                      <wp:simplePos x="0" y="0"/>
                      <wp:positionH relativeFrom="column">
                        <wp:posOffset>603426</wp:posOffset>
                      </wp:positionH>
                      <wp:positionV relativeFrom="paragraph">
                        <wp:posOffset>133755</wp:posOffset>
                      </wp:positionV>
                      <wp:extent cx="266700" cy="238125"/>
                      <wp:effectExtent l="0" t="0" r="19050" b="28575"/>
                      <wp:wrapNone/>
                      <wp:docPr id="4" name="円/楕円 4"/>
                      <wp:cNvGraphicFramePr/>
                      <a:graphic xmlns:a="http://schemas.openxmlformats.org/drawingml/2006/main">
                        <a:graphicData uri="http://schemas.microsoft.com/office/word/2010/wordprocessingShape">
                          <wps:wsp>
                            <wps:cNvSpPr/>
                            <wps:spPr>
                              <a:xfrm>
                                <a:off x="0" y="0"/>
                                <a:ext cx="266700" cy="238125"/>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534638" id="円/楕円 4" o:spid="_x0000_s1026" style="position:absolute;left:0;text-align:left;margin-left:47.5pt;margin-top:10.55pt;width:21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" filled="f" strokecolor="windowText" strokeweight="1pt">
                      <v:stroke joinstyle="miter"/>
                    </v:oval>
                  </w:pict>
                </mc:Fallback>
              </mc:AlternateContent>
            </w:r>
            <w:r w:rsidR="003A489F" w:rsidRPr="007521BE">
              <w:rPr>
                <w:rFonts w:hAnsi="ＭＳ 明朝" w:cs="ＭＳ 明朝"/>
                <w:spacing w:val="-1"/>
                <w:sz w:val="21"/>
                <w:szCs w:val="20"/>
              </w:rPr>
              <w:t xml:space="preserve"> </w:t>
            </w:r>
            <w:r w:rsidR="001D3F66">
              <w:rPr>
                <w:rFonts w:hAnsi="ＭＳ 明朝" w:cs="ＭＳ 明朝"/>
                <w:sz w:val="21"/>
                <w:szCs w:val="20"/>
              </w:rPr>
              <w:t>球磨</w:t>
            </w:r>
            <w:r w:rsidR="003A489F" w:rsidRPr="007521BE">
              <w:rPr>
                <w:rFonts w:hAnsi="ＭＳ 明朝" w:cs="ＭＳ 明朝"/>
                <w:spacing w:val="-1"/>
                <w:sz w:val="21"/>
                <w:szCs w:val="20"/>
              </w:rPr>
              <w:t xml:space="preserve">  </w:t>
            </w:r>
            <w:r w:rsidR="003A489F" w:rsidRPr="007521BE">
              <w:rPr>
                <w:rFonts w:hAnsi="ＭＳ 明朝" w:cs="ＭＳ 明朝"/>
                <w:sz w:val="21"/>
                <w:szCs w:val="20"/>
              </w:rPr>
              <w:t xml:space="preserve">　　</w:t>
            </w:r>
            <w:r w:rsidR="001D3F66">
              <w:rPr>
                <w:rFonts w:hAnsi="ＭＳ 明朝" w:cs="ＭＳ 明朝"/>
                <w:spacing w:val="-1"/>
                <w:sz w:val="21"/>
                <w:szCs w:val="20"/>
              </w:rPr>
              <w:t xml:space="preserve">  </w:t>
            </w:r>
            <w:r>
              <w:rPr>
                <w:rFonts w:hAnsi="ＭＳ 明朝" w:cs="ＭＳ 明朝"/>
                <w:spacing w:val="-1"/>
                <w:sz w:val="21"/>
                <w:szCs w:val="20"/>
              </w:rPr>
              <w:t xml:space="preserve"> </w:t>
            </w:r>
            <w:r w:rsidR="002E1F96">
              <w:rPr>
                <w:rFonts w:hAnsi="ＭＳ 明朝" w:cs="ＭＳ 明朝"/>
                <w:spacing w:val="-1"/>
                <w:sz w:val="21"/>
                <w:szCs w:val="20"/>
              </w:rPr>
              <w:t>相良</w:t>
            </w:r>
            <w:r w:rsidR="003A489F" w:rsidRPr="007521BE">
              <w:rPr>
                <w:rFonts w:hAnsi="ＭＳ 明朝" w:cs="ＭＳ 明朝"/>
                <w:sz w:val="21"/>
                <w:szCs w:val="20"/>
              </w:rPr>
              <w:t xml:space="preserve">　　</w:t>
            </w:r>
            <w:r w:rsidR="003A489F" w:rsidRPr="007521BE">
              <w:rPr>
                <w:rFonts w:hAnsi="ＭＳ 明朝" w:cs="ＭＳ 明朝"/>
                <w:spacing w:val="-1"/>
                <w:sz w:val="21"/>
                <w:szCs w:val="20"/>
              </w:rPr>
              <w:t xml:space="preserve">  </w:t>
            </w:r>
            <w:r w:rsidR="000B25D8">
              <w:rPr>
                <w:rFonts w:hAnsi="ＭＳ 明朝" w:cs="ＭＳ 明朝"/>
                <w:sz w:val="21"/>
                <w:szCs w:val="20"/>
              </w:rPr>
              <w:t xml:space="preserve">　　　大字　　　　　　</w:t>
            </w:r>
            <w:r w:rsidR="003A489F" w:rsidRPr="007521BE">
              <w:rPr>
                <w:rFonts w:hAnsi="ＭＳ 明朝" w:cs="ＭＳ 明朝"/>
                <w:sz w:val="21"/>
                <w:szCs w:val="20"/>
              </w:rPr>
              <w:t>字</w:t>
            </w:r>
            <w:r w:rsidR="000B25D8">
              <w:rPr>
                <w:rFonts w:hAnsi="ＭＳ 明朝" w:cs="ＭＳ 明朝" w:hint="eastAsia"/>
                <w:sz w:val="21"/>
                <w:szCs w:val="20"/>
              </w:rPr>
              <w:t xml:space="preserve">　</w:t>
            </w:r>
            <w:r w:rsidR="002E1F96">
              <w:rPr>
                <w:rFonts w:hAnsi="ＭＳ 明朝" w:cs="ＭＳ 明朝"/>
                <w:sz w:val="21"/>
                <w:szCs w:val="20"/>
              </w:rPr>
              <w:t xml:space="preserve">　</w:t>
            </w:r>
            <w:r w:rsidR="002E1F96">
              <w:rPr>
                <w:rFonts w:hAnsi="ＭＳ 明朝" w:cs="ＭＳ 明朝" w:hint="eastAsia"/>
                <w:sz w:val="21"/>
                <w:szCs w:val="20"/>
              </w:rPr>
              <w:t xml:space="preserve">　</w:t>
            </w:r>
            <w:r w:rsidR="002E1F96">
              <w:rPr>
                <w:rFonts w:hAnsi="ＭＳ 明朝" w:cs="ＭＳ 明朝"/>
                <w:sz w:val="21"/>
                <w:szCs w:val="20"/>
              </w:rPr>
              <w:t xml:space="preserve">　</w:t>
            </w:r>
            <w:r>
              <w:rPr>
                <w:rFonts w:hAnsi="ＭＳ 明朝" w:cs="ＭＳ 明朝" w:hint="eastAsia"/>
                <w:sz w:val="21"/>
                <w:szCs w:val="20"/>
              </w:rPr>
              <w:t xml:space="preserve">　　</w:t>
            </w:r>
            <w:r w:rsidR="001D3F66">
              <w:rPr>
                <w:rFonts w:hAnsi="ＭＳ 明朝" w:cs="ＭＳ 明朝" w:hint="eastAsia"/>
                <w:sz w:val="21"/>
                <w:szCs w:val="20"/>
              </w:rPr>
              <w:t xml:space="preserve">　</w:t>
            </w:r>
            <w:r>
              <w:rPr>
                <w:rFonts w:hAnsi="ＭＳ 明朝" w:cs="ＭＳ 明朝" w:hint="eastAsia"/>
                <w:sz w:val="21"/>
                <w:szCs w:val="20"/>
              </w:rPr>
              <w:t xml:space="preserve">　</w:t>
            </w:r>
            <w:r w:rsidR="002E1F96">
              <w:rPr>
                <w:rFonts w:hAnsi="ＭＳ 明朝" w:cs="ＭＳ 明朝"/>
                <w:sz w:val="21"/>
                <w:szCs w:val="20"/>
              </w:rPr>
              <w:t xml:space="preserve">　</w:t>
            </w:r>
            <w:r w:rsidR="001D3F66">
              <w:rPr>
                <w:rFonts w:hAnsi="ＭＳ 明朝" w:cs="ＭＳ 明朝" w:hint="eastAsia"/>
                <w:sz w:val="21"/>
                <w:szCs w:val="20"/>
              </w:rPr>
              <w:t xml:space="preserve">　</w:t>
            </w:r>
            <w:r w:rsidR="001D3F66">
              <w:rPr>
                <w:rFonts w:hAnsi="ＭＳ 明朝" w:cs="ＭＳ 明朝"/>
                <w:sz w:val="21"/>
                <w:szCs w:val="20"/>
              </w:rPr>
              <w:t xml:space="preserve">　　</w:t>
            </w:r>
            <w:r w:rsidR="002E1F96">
              <w:rPr>
                <w:rFonts w:hAnsi="ＭＳ 明朝" w:cs="ＭＳ 明朝"/>
                <w:sz w:val="21"/>
                <w:szCs w:val="20"/>
              </w:rPr>
              <w:t xml:space="preserve">　</w:t>
            </w:r>
            <w:r w:rsidR="003A489F" w:rsidRPr="007521BE">
              <w:rPr>
                <w:rFonts w:hAnsi="ＭＳ 明朝" w:cs="ＭＳ 明朝"/>
                <w:sz w:val="21"/>
                <w:szCs w:val="20"/>
              </w:rPr>
              <w:t>地番</w:t>
            </w:r>
          </w:p>
          <w:p w14:paraId="7A314D10" w14:textId="11C9D3F3"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003B4D34">
              <w:rPr>
                <w:rFonts w:hAnsi="ＭＳ 明朝" w:cs="ＭＳ 明朝"/>
                <w:sz w:val="21"/>
                <w:szCs w:val="20"/>
              </w:rPr>
              <w:t xml:space="preserve">　　　　郡　　　　　　</w:t>
            </w:r>
            <w:r w:rsidRPr="007521BE">
              <w:rPr>
                <w:rFonts w:hAnsi="ＭＳ 明朝" w:cs="ＭＳ 明朝"/>
                <w:sz w:val="21"/>
                <w:szCs w:val="20"/>
              </w:rPr>
              <w:t>村</w:t>
            </w:r>
          </w:p>
        </w:tc>
      </w:tr>
    </w:tbl>
    <w:p w14:paraId="00190812"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5B5740C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２　伐採後の造林の実施状況</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964"/>
        <w:gridCol w:w="992"/>
        <w:gridCol w:w="1276"/>
        <w:gridCol w:w="992"/>
        <w:gridCol w:w="1134"/>
        <w:gridCol w:w="1134"/>
        <w:gridCol w:w="1134"/>
        <w:gridCol w:w="1134"/>
      </w:tblGrid>
      <w:tr w:rsidR="007521BE" w:rsidRPr="007521BE" w14:paraId="03AC5714" w14:textId="77777777" w:rsidTr="003A489F">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5BF80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46990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0B689641"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方　法</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58FBC0"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5EBEE12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期　間</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D12874"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　林</w:t>
            </w:r>
          </w:p>
          <w:p w14:paraId="0209D15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　種</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AFEED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716A5C7C"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造林面積</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6B029A"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5C4F83A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造林本数</w:t>
            </w:r>
          </w:p>
        </w:tc>
        <w:tc>
          <w:tcPr>
            <w:tcW w:w="1134" w:type="dxa"/>
            <w:tcBorders>
              <w:top w:val="single" w:sz="4" w:space="0" w:color="000000"/>
              <w:left w:val="single" w:sz="4" w:space="0" w:color="000000"/>
              <w:bottom w:val="single" w:sz="4" w:space="0" w:color="000000"/>
              <w:right w:val="single" w:sz="4" w:space="0" w:color="000000"/>
            </w:tcBorders>
          </w:tcPr>
          <w:p w14:paraId="717B1A0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作　業</w:t>
            </w:r>
          </w:p>
          <w:p w14:paraId="1AA24F65"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委託先</w:t>
            </w:r>
          </w:p>
        </w:tc>
        <w:tc>
          <w:tcPr>
            <w:tcW w:w="1134" w:type="dxa"/>
            <w:tcBorders>
              <w:top w:val="single" w:sz="4" w:space="0" w:color="000000"/>
              <w:left w:val="single" w:sz="4" w:space="0" w:color="000000"/>
              <w:bottom w:val="single" w:sz="4" w:space="0" w:color="000000"/>
              <w:right w:val="single" w:sz="4" w:space="0" w:color="000000"/>
            </w:tcBorders>
          </w:tcPr>
          <w:p w14:paraId="5FCC88D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鳥獣害</w:t>
            </w:r>
          </w:p>
          <w:p w14:paraId="44AB88CF" w14:textId="0164E63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対</w:t>
            </w:r>
            <w:r w:rsidR="002161B1">
              <w:rPr>
                <w:rFonts w:hAnsi="ＭＳ 明朝" w:cs="ＭＳ 明朝" w:hint="eastAsia"/>
                <w:sz w:val="21"/>
                <w:szCs w:val="20"/>
              </w:rPr>
              <w:t xml:space="preserve">　</w:t>
            </w:r>
            <w:r w:rsidRPr="007521BE">
              <w:rPr>
                <w:rFonts w:hAnsi="ＭＳ 明朝" w:cs="ＭＳ 明朝"/>
                <w:sz w:val="21"/>
                <w:szCs w:val="20"/>
              </w:rPr>
              <w:t>策</w:t>
            </w:r>
          </w:p>
        </w:tc>
      </w:tr>
      <w:tr w:rsidR="007521BE" w:rsidRPr="007521BE" w14:paraId="4C15E24C" w14:textId="77777777" w:rsidTr="00FB57AF">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9540A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人工造林</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DD3A5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137A3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435CD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4CFF3E"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E8B947"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cBorders>
          </w:tcPr>
          <w:p w14:paraId="2F18A4C6"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5F75FA7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r>
      <w:tr w:rsidR="007521BE" w:rsidRPr="007521BE" w14:paraId="32D40761" w14:textId="77777777" w:rsidTr="00FB57AF">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97534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天然更新</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61AFB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9DF37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90FD3B"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4FAFB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145C1E"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r2bl w:val="single" w:sz="4" w:space="0" w:color="auto"/>
            </w:tcBorders>
          </w:tcPr>
          <w:p w14:paraId="331EA891"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3A3588F6"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r>
    </w:tbl>
    <w:p w14:paraId="0B2BEF0E"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2F7EA542"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7521BE" w14:paraId="6EA6A8D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969F28"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356494A1" w14:textId="7777777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0AA7734F"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54FF4A48"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60D188EA"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14:paraId="617E7443"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14:paraId="4B3F26D3"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３　造林の方法欄には、人工造林による場合には植栽又は人工播種の別を、天然更新による場合にはぼう芽更新又は天然下種更新の別を記載すること。</w:t>
      </w:r>
    </w:p>
    <w:p w14:paraId="50C1497D" w14:textId="1F2AF030"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樹種は、すぎ、ひのき、まつ（あかまつ及びくろまつをいう。）、からまつ、えぞまつ、とどまつ</w:t>
      </w:r>
      <w:r w:rsidR="00F0553C" w:rsidRPr="007521BE">
        <w:rPr>
          <w:rFonts w:hAnsi="ＭＳ 明朝" w:cs="ＭＳ 明朝" w:hint="eastAsia"/>
          <w:sz w:val="21"/>
          <w:szCs w:val="21"/>
        </w:rPr>
        <w:t>、その他の針葉樹、ぶな、くぬぎ及び</w:t>
      </w:r>
      <w:r w:rsidRPr="007521BE">
        <w:rPr>
          <w:rFonts w:hAnsi="ＭＳ 明朝" w:cs="ＭＳ 明朝" w:hint="eastAsia"/>
          <w:sz w:val="21"/>
          <w:szCs w:val="20"/>
        </w:rPr>
        <w:t>その他の広葉樹の別に区分して記載すること。</w:t>
      </w:r>
    </w:p>
    <w:p w14:paraId="222D1C46"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面積は、小数第２位まで記載し、第３位を四捨五入すること。</w:t>
      </w:r>
    </w:p>
    <w:p w14:paraId="37A2776E"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６　人工造林による場合において、複数の樹種を造林したときは、造林樹種、樹種別の造林面積及び樹種別の造林本数欄には、造林した樹種ごとに複数の行に分けて記載すること。</w:t>
      </w:r>
    </w:p>
    <w:p w14:paraId="6ECC942B"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７　天然更新による場合においては、造林樹種欄には代表的な樹種を、樹種別の造林面積欄には天然更新に係る区域全体の面積を記載すること。また、更新調査の結果又は造林地の写真その他の更新状況を明らかにする資料を添付する場合には、樹種別の造林本数欄には、「別添のとおり」と記載することができる。</w:t>
      </w:r>
    </w:p>
    <w:p w14:paraId="395D3453" w14:textId="0E830CB5"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８　鳥獣害対策欄には、防護柵の設置</w:t>
      </w:r>
      <w:r w:rsidR="00F0553C" w:rsidRPr="007521BE">
        <w:rPr>
          <w:rFonts w:hAnsi="ＭＳ 明朝" w:cs="ＭＳ 明朝" w:hint="eastAsia"/>
          <w:sz w:val="21"/>
          <w:szCs w:val="21"/>
        </w:rPr>
        <w:t>、</w:t>
      </w:r>
      <w:r w:rsidRPr="007521BE">
        <w:rPr>
          <w:rFonts w:hAnsi="ＭＳ 明朝" w:cs="ＭＳ 明朝" w:hint="eastAsia"/>
          <w:sz w:val="21"/>
          <w:szCs w:val="20"/>
        </w:rPr>
        <w:t>幼齢木保護具の設置などの方法を記載すること。</w:t>
      </w:r>
    </w:p>
    <w:sectPr w:rsidR="003A489F" w:rsidRPr="007521BE" w:rsidSect="00A9499A">
      <w:headerReference w:type="first" r:id="rId10"/>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9E4144" w14:textId="77777777" w:rsidR="00A11BD2" w:rsidRDefault="00A11BD2" w:rsidP="00B778DB">
      <w:r>
        <w:separator/>
      </w:r>
    </w:p>
  </w:endnote>
  <w:endnote w:type="continuationSeparator" w:id="0">
    <w:p w14:paraId="0037C852" w14:textId="77777777" w:rsidR="00A11BD2" w:rsidRDefault="00A11BD2"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7367C5" w14:textId="77777777" w:rsidR="00A11BD2" w:rsidRDefault="00A11BD2" w:rsidP="00B778DB">
      <w:r>
        <w:separator/>
      </w:r>
    </w:p>
  </w:footnote>
  <w:footnote w:type="continuationSeparator" w:id="0">
    <w:p w14:paraId="5375302E" w14:textId="77777777" w:rsidR="00A11BD2" w:rsidRDefault="00A11BD2" w:rsidP="00B778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cx1="http://schemas.microsoft.com/office/drawing/2015/9/8/chartex" xmlns:cx="http://schemas.microsoft.com/office/drawing/2014/chartex">
          <w:pict>
            <v:shapetype w14:anchorId="77251DBB" id="_x0000_t202" coordsize="21600,21600" o:spt="202" path="m,l,21600r21600,l21600,xe">
              <v:stroke joinstyle="miter"/>
              <v:path gradientshapeok="t" o:connecttype="rect"/>
            </v:shapetype>
            <v:shape id="テキスト ボックス 1" o:spid="_x0000_s1029"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5D"/>
    <w:rsid w:val="00020A02"/>
    <w:rsid w:val="00021708"/>
    <w:rsid w:val="00027F81"/>
    <w:rsid w:val="00031291"/>
    <w:rsid w:val="00034A28"/>
    <w:rsid w:val="000818E3"/>
    <w:rsid w:val="00082051"/>
    <w:rsid w:val="000B0715"/>
    <w:rsid w:val="000B25D8"/>
    <w:rsid w:val="000B41FF"/>
    <w:rsid w:val="000C6D54"/>
    <w:rsid w:val="001104C9"/>
    <w:rsid w:val="001142E1"/>
    <w:rsid w:val="001246AC"/>
    <w:rsid w:val="001268CD"/>
    <w:rsid w:val="001352B4"/>
    <w:rsid w:val="001447CA"/>
    <w:rsid w:val="00144E6D"/>
    <w:rsid w:val="0019081A"/>
    <w:rsid w:val="00191072"/>
    <w:rsid w:val="001A591D"/>
    <w:rsid w:val="001D3F66"/>
    <w:rsid w:val="001E1A2C"/>
    <w:rsid w:val="001E35D3"/>
    <w:rsid w:val="00201D53"/>
    <w:rsid w:val="0021414C"/>
    <w:rsid w:val="002161B1"/>
    <w:rsid w:val="0024497F"/>
    <w:rsid w:val="00250659"/>
    <w:rsid w:val="00257CD1"/>
    <w:rsid w:val="002668E1"/>
    <w:rsid w:val="0027726D"/>
    <w:rsid w:val="002A0EB9"/>
    <w:rsid w:val="002B00AD"/>
    <w:rsid w:val="002C4813"/>
    <w:rsid w:val="002C694B"/>
    <w:rsid w:val="002D0AF9"/>
    <w:rsid w:val="002D74AF"/>
    <w:rsid w:val="002E132A"/>
    <w:rsid w:val="002E1DF6"/>
    <w:rsid w:val="002E1F96"/>
    <w:rsid w:val="003021ED"/>
    <w:rsid w:val="00317E3D"/>
    <w:rsid w:val="003516FA"/>
    <w:rsid w:val="00357FC3"/>
    <w:rsid w:val="00387C9A"/>
    <w:rsid w:val="003933E1"/>
    <w:rsid w:val="003A0C6F"/>
    <w:rsid w:val="003A489F"/>
    <w:rsid w:val="003A74E2"/>
    <w:rsid w:val="003B4D34"/>
    <w:rsid w:val="003C4118"/>
    <w:rsid w:val="003D577A"/>
    <w:rsid w:val="003F0911"/>
    <w:rsid w:val="004127B7"/>
    <w:rsid w:val="004429CC"/>
    <w:rsid w:val="00444E6E"/>
    <w:rsid w:val="00446B43"/>
    <w:rsid w:val="004519D5"/>
    <w:rsid w:val="0047428F"/>
    <w:rsid w:val="00483B33"/>
    <w:rsid w:val="00494DFA"/>
    <w:rsid w:val="004A5582"/>
    <w:rsid w:val="004B11C6"/>
    <w:rsid w:val="004B63ED"/>
    <w:rsid w:val="004E08B7"/>
    <w:rsid w:val="004E73A4"/>
    <w:rsid w:val="004F0DB5"/>
    <w:rsid w:val="004F1417"/>
    <w:rsid w:val="00520840"/>
    <w:rsid w:val="0052490A"/>
    <w:rsid w:val="00554054"/>
    <w:rsid w:val="00562502"/>
    <w:rsid w:val="00585D9D"/>
    <w:rsid w:val="005B275D"/>
    <w:rsid w:val="005B397E"/>
    <w:rsid w:val="005F114E"/>
    <w:rsid w:val="005F3483"/>
    <w:rsid w:val="005F40A9"/>
    <w:rsid w:val="005F525A"/>
    <w:rsid w:val="00607895"/>
    <w:rsid w:val="00610F96"/>
    <w:rsid w:val="0064309C"/>
    <w:rsid w:val="00645588"/>
    <w:rsid w:val="00654E31"/>
    <w:rsid w:val="00680EE7"/>
    <w:rsid w:val="00694B6E"/>
    <w:rsid w:val="00696B61"/>
    <w:rsid w:val="0069737D"/>
    <w:rsid w:val="006E16E6"/>
    <w:rsid w:val="006E2999"/>
    <w:rsid w:val="006E406B"/>
    <w:rsid w:val="006F1E03"/>
    <w:rsid w:val="006F604A"/>
    <w:rsid w:val="006F75F9"/>
    <w:rsid w:val="00717D7E"/>
    <w:rsid w:val="00720CC7"/>
    <w:rsid w:val="00733E79"/>
    <w:rsid w:val="00736C98"/>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3D1D"/>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D20E9"/>
    <w:rsid w:val="00BE2BDE"/>
    <w:rsid w:val="00BE61BF"/>
    <w:rsid w:val="00C2153B"/>
    <w:rsid w:val="00C33A62"/>
    <w:rsid w:val="00C33D45"/>
    <w:rsid w:val="00C51124"/>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46222"/>
    <w:rsid w:val="00E55FBD"/>
    <w:rsid w:val="00E645C3"/>
    <w:rsid w:val="00E7564E"/>
    <w:rsid w:val="00E7788E"/>
    <w:rsid w:val="00E82410"/>
    <w:rsid w:val="00E84904"/>
    <w:rsid w:val="00E9221A"/>
    <w:rsid w:val="00EF515D"/>
    <w:rsid w:val="00F04912"/>
    <w:rsid w:val="00F0553C"/>
    <w:rsid w:val="00F12296"/>
    <w:rsid w:val="00F47252"/>
    <w:rsid w:val="00F502E1"/>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18905C1E"/>
  <w15:chartTrackingRefBased/>
  <w15:docId w15:val="{83880F34-7D9D-4190-BCBB-F74A469CA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CEBFB-6800-49F5-8288-79403D2DA3F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4EE6A25A-95E0-4DBF-9766-E555BE9633CA}">
  <ds:schemaRefs>
    <ds:schemaRef ds:uri="http://schemas.microsoft.com/sharepoint/v3/contenttype/forms"/>
  </ds:schemaRefs>
</ds:datastoreItem>
</file>

<file path=customXml/itemProps3.xml><?xml version="1.0" encoding="utf-8"?>
<ds:datastoreItem xmlns:ds="http://schemas.openxmlformats.org/officeDocument/2006/customXml" ds:itemID="{7436BDA6-C790-4FD4-9DB1-DD8F22102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42E1077-86F4-47B9-AC55-B07D1E1DE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C8709135</Template>
  <TotalTime>17</TotalTime>
  <Pages>2</Pages>
  <Words>267</Words>
  <Characters>1524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野村　悠花</dc:creator>
  <cp:keywords/>
  <dc:description/>
  <cp:lastModifiedBy>杉田 大地</cp:lastModifiedBy>
  <cp:revision>15</cp:revision>
  <cp:lastPrinted>2022-03-17T02:15:00Z</cp:lastPrinted>
  <dcterms:created xsi:type="dcterms:W3CDTF">2022-03-16T02:49:00Z</dcterms:created>
  <dcterms:modified xsi:type="dcterms:W3CDTF">2022-03-29T01:20:00Z</dcterms:modified>
</cp:coreProperties>
</file>